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65" w:rsidRPr="00A11A40" w:rsidRDefault="00180365" w:rsidP="00D850C8">
      <w:pPr>
        <w:spacing w:after="0"/>
        <w:jc w:val="center"/>
        <w:rPr>
          <w:b/>
          <w:color w:val="FF0000"/>
          <w:sz w:val="100"/>
          <w:szCs w:val="100"/>
          <w:u w:val="single"/>
        </w:rPr>
      </w:pPr>
      <w:r w:rsidRPr="00A11A40">
        <w:rPr>
          <w:b/>
          <w:color w:val="FF0000"/>
          <w:sz w:val="100"/>
          <w:szCs w:val="100"/>
          <w:u w:val="single"/>
        </w:rPr>
        <w:t>MÁJOVÝ VÝLET</w:t>
      </w:r>
    </w:p>
    <w:p w:rsidR="00180365" w:rsidRPr="002B267B" w:rsidRDefault="00180365" w:rsidP="00A11A40">
      <w:pPr>
        <w:spacing w:after="0" w:line="240" w:lineRule="auto"/>
        <w:rPr>
          <w:b/>
          <w:sz w:val="40"/>
          <w:szCs w:val="40"/>
        </w:rPr>
      </w:pPr>
      <w:r w:rsidRPr="002B267B">
        <w:rPr>
          <w:b/>
          <w:sz w:val="40"/>
          <w:szCs w:val="40"/>
          <w:u w:val="single"/>
        </w:rPr>
        <w:t>Kdy:</w:t>
      </w:r>
      <w:r w:rsidRPr="002B267B">
        <w:rPr>
          <w:sz w:val="40"/>
          <w:szCs w:val="40"/>
        </w:rPr>
        <w:t xml:space="preserve"> </w:t>
      </w:r>
      <w:r w:rsidRPr="002B267B">
        <w:rPr>
          <w:sz w:val="40"/>
          <w:szCs w:val="40"/>
        </w:rPr>
        <w:tab/>
      </w:r>
      <w:r w:rsidRPr="002B267B">
        <w:rPr>
          <w:sz w:val="40"/>
          <w:szCs w:val="40"/>
        </w:rPr>
        <w:tab/>
      </w:r>
      <w:r w:rsidRPr="002B267B">
        <w:rPr>
          <w:sz w:val="40"/>
          <w:szCs w:val="40"/>
        </w:rPr>
        <w:tab/>
      </w:r>
      <w:r w:rsidRPr="002B267B">
        <w:rPr>
          <w:sz w:val="40"/>
          <w:szCs w:val="40"/>
        </w:rPr>
        <w:tab/>
      </w:r>
      <w:r w:rsidR="0050260D" w:rsidRPr="002B267B">
        <w:rPr>
          <w:b/>
          <w:sz w:val="40"/>
          <w:szCs w:val="40"/>
        </w:rPr>
        <w:t>18. května 2024</w:t>
      </w:r>
    </w:p>
    <w:p w:rsidR="00180365" w:rsidRPr="002B267B" w:rsidRDefault="00180365" w:rsidP="00A11A40">
      <w:pPr>
        <w:spacing w:after="0" w:line="240" w:lineRule="auto"/>
        <w:rPr>
          <w:sz w:val="40"/>
          <w:szCs w:val="40"/>
        </w:rPr>
      </w:pPr>
      <w:r w:rsidRPr="002B267B">
        <w:rPr>
          <w:b/>
          <w:sz w:val="40"/>
          <w:szCs w:val="40"/>
          <w:u w:val="single"/>
        </w:rPr>
        <w:t>Odjezd:</w:t>
      </w:r>
      <w:r w:rsidRPr="002B267B">
        <w:rPr>
          <w:b/>
          <w:sz w:val="40"/>
          <w:szCs w:val="40"/>
        </w:rPr>
        <w:tab/>
      </w:r>
      <w:r w:rsidRPr="002B267B">
        <w:rPr>
          <w:b/>
          <w:sz w:val="40"/>
          <w:szCs w:val="40"/>
        </w:rPr>
        <w:tab/>
      </w:r>
      <w:r w:rsidRPr="002B267B">
        <w:rPr>
          <w:b/>
          <w:sz w:val="40"/>
          <w:szCs w:val="40"/>
        </w:rPr>
        <w:tab/>
      </w:r>
      <w:r w:rsidRPr="002B267B">
        <w:rPr>
          <w:b/>
          <w:sz w:val="40"/>
          <w:szCs w:val="40"/>
        </w:rPr>
        <w:tab/>
      </w:r>
      <w:r w:rsidR="0050260D" w:rsidRPr="002B267B">
        <w:rPr>
          <w:b/>
          <w:sz w:val="40"/>
          <w:szCs w:val="40"/>
        </w:rPr>
        <w:t>v 8.0</w:t>
      </w:r>
      <w:r w:rsidRPr="002B267B">
        <w:rPr>
          <w:b/>
          <w:sz w:val="40"/>
          <w:szCs w:val="40"/>
        </w:rPr>
        <w:t>0 hod od obecního úřadu</w:t>
      </w:r>
    </w:p>
    <w:p w:rsidR="00986D2D" w:rsidRPr="007352E8" w:rsidRDefault="00180365" w:rsidP="00A11A40">
      <w:pPr>
        <w:spacing w:after="0" w:line="240" w:lineRule="auto"/>
        <w:rPr>
          <w:b/>
          <w:sz w:val="36"/>
          <w:szCs w:val="36"/>
        </w:rPr>
      </w:pPr>
      <w:r w:rsidRPr="002B267B">
        <w:rPr>
          <w:b/>
          <w:sz w:val="40"/>
          <w:szCs w:val="40"/>
          <w:u w:val="single"/>
        </w:rPr>
        <w:t>Co navštívíme:</w:t>
      </w:r>
      <w:r w:rsidRPr="002B267B">
        <w:rPr>
          <w:sz w:val="40"/>
          <w:szCs w:val="40"/>
        </w:rPr>
        <w:t xml:space="preserve"> </w:t>
      </w:r>
      <w:r w:rsidRPr="002B267B">
        <w:rPr>
          <w:sz w:val="40"/>
          <w:szCs w:val="40"/>
        </w:rPr>
        <w:tab/>
      </w:r>
      <w:r w:rsidRPr="00180365">
        <w:rPr>
          <w:sz w:val="36"/>
          <w:szCs w:val="36"/>
        </w:rPr>
        <w:tab/>
      </w:r>
    </w:p>
    <w:p w:rsidR="00145D47" w:rsidRPr="00986D2D" w:rsidRDefault="00145D47" w:rsidP="00A11A40">
      <w:pPr>
        <w:spacing w:after="0" w:line="240" w:lineRule="auto"/>
        <w:rPr>
          <w:sz w:val="28"/>
          <w:szCs w:val="28"/>
          <w:u w:val="single"/>
        </w:rPr>
      </w:pPr>
    </w:p>
    <w:p w:rsidR="00986D2D" w:rsidRPr="00986D2D" w:rsidRDefault="0050260D" w:rsidP="00A11A40">
      <w:pPr>
        <w:spacing w:after="0" w:line="240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ZOO OLOMOUC - SVATÝ </w:t>
      </w:r>
      <w:r w:rsidR="002B267B">
        <w:rPr>
          <w:b/>
          <w:sz w:val="36"/>
          <w:szCs w:val="36"/>
          <w:u w:val="single"/>
        </w:rPr>
        <w:t>KOPEČEK</w:t>
      </w:r>
    </w:p>
    <w:p w:rsidR="002B267B" w:rsidRPr="002B267B" w:rsidRDefault="002B267B" w:rsidP="00A70517">
      <w:pPr>
        <w:spacing w:after="0" w:line="240" w:lineRule="auto"/>
        <w:rPr>
          <w:b/>
          <w:sz w:val="36"/>
          <w:szCs w:val="36"/>
        </w:rPr>
      </w:pPr>
      <w:r w:rsidRPr="002B267B">
        <w:rPr>
          <w:b/>
          <w:sz w:val="36"/>
          <w:szCs w:val="36"/>
        </w:rPr>
        <w:t xml:space="preserve">Zoologická zahrada Olomouc byla pro veřejnost otevřena v roce 1956. Na ploše 42,5 ha chová na 1861 kusů zvířat v 354 druzích. Rozprostírá se v lesích v podhůří Nízkého Jeseníku, v blízkosti krajského města Olomouc, v jeho místní části – Svatém Kopečku - </w:t>
      </w:r>
      <w:hyperlink r:id="rId5" w:history="1">
        <w:r w:rsidRPr="002B267B">
          <w:rPr>
            <w:rStyle w:val="Hypertextovodkaz"/>
            <w:b/>
            <w:sz w:val="36"/>
            <w:szCs w:val="36"/>
          </w:rPr>
          <w:t>https://www.zoo-olomouc.cz/</w:t>
        </w:r>
      </w:hyperlink>
      <w:r w:rsidRPr="002B267B">
        <w:rPr>
          <w:b/>
          <w:sz w:val="36"/>
          <w:szCs w:val="36"/>
        </w:rPr>
        <w:t xml:space="preserve"> </w:t>
      </w:r>
    </w:p>
    <w:p w:rsidR="008C598A" w:rsidRDefault="008C598A" w:rsidP="00A70517">
      <w:pPr>
        <w:spacing w:after="0" w:line="240" w:lineRule="auto"/>
        <w:rPr>
          <w:b/>
          <w:sz w:val="32"/>
          <w:szCs w:val="32"/>
        </w:rPr>
      </w:pPr>
    </w:p>
    <w:p w:rsidR="002B267B" w:rsidRDefault="002B267B" w:rsidP="00A70517">
      <w:pPr>
        <w:spacing w:after="0" w:line="240" w:lineRule="auto"/>
        <w:rPr>
          <w:b/>
          <w:sz w:val="32"/>
          <w:szCs w:val="32"/>
        </w:rPr>
      </w:pPr>
    </w:p>
    <w:p w:rsidR="008C598A" w:rsidRDefault="002B267B" w:rsidP="002C560D">
      <w:pPr>
        <w:spacing w:after="0" w:line="240" w:lineRule="auto"/>
        <w:jc w:val="center"/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8893840" cy="7366959"/>
            <wp:effectExtent l="0" t="0" r="2540" b="5715"/>
            <wp:docPr id="1" name="Obrázek 1" descr="Mapa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zo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73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8A" w:rsidRDefault="008C598A" w:rsidP="002B267B">
      <w:pPr>
        <w:spacing w:after="0" w:line="240" w:lineRule="auto"/>
        <w:rPr>
          <w:b/>
          <w:sz w:val="32"/>
          <w:szCs w:val="32"/>
        </w:rPr>
      </w:pPr>
    </w:p>
    <w:p w:rsidR="008C598A" w:rsidRPr="002B267B" w:rsidRDefault="008C598A" w:rsidP="0096255A">
      <w:pPr>
        <w:spacing w:after="0" w:line="240" w:lineRule="auto"/>
        <w:jc w:val="center"/>
        <w:rPr>
          <w:b/>
          <w:sz w:val="36"/>
          <w:szCs w:val="36"/>
        </w:rPr>
      </w:pPr>
    </w:p>
    <w:p w:rsidR="003407E2" w:rsidRPr="002B267B" w:rsidRDefault="003E3B5D" w:rsidP="0096255A">
      <w:pPr>
        <w:spacing w:after="0" w:line="240" w:lineRule="auto"/>
        <w:jc w:val="center"/>
        <w:rPr>
          <w:sz w:val="36"/>
          <w:szCs w:val="36"/>
        </w:rPr>
      </w:pPr>
      <w:r w:rsidRPr="002B267B">
        <w:rPr>
          <w:b/>
          <w:sz w:val="36"/>
          <w:szCs w:val="36"/>
        </w:rPr>
        <w:t>Zájemci ať se hlásí na OÚ vždy v pracovní dobu</w:t>
      </w:r>
      <w:r w:rsidR="00E41D3F">
        <w:rPr>
          <w:b/>
          <w:sz w:val="36"/>
          <w:szCs w:val="36"/>
        </w:rPr>
        <w:t xml:space="preserve"> do pátku 3. května 2024</w:t>
      </w:r>
      <w:bookmarkStart w:id="0" w:name="_GoBack"/>
      <w:bookmarkEnd w:id="0"/>
      <w:r w:rsidRPr="002B267B">
        <w:rPr>
          <w:b/>
          <w:sz w:val="36"/>
          <w:szCs w:val="36"/>
        </w:rPr>
        <w:t>. Sebou si vezměte hlavně dobrou náladu, vhodnou obuv a oblečení, svačinu, pití a doprovody dětí hlavně pevné nervy! Doprava p</w:t>
      </w:r>
      <w:r w:rsidR="00474598" w:rsidRPr="002B267B">
        <w:rPr>
          <w:b/>
          <w:sz w:val="36"/>
          <w:szCs w:val="36"/>
        </w:rPr>
        <w:t xml:space="preserve">ro účastníky je zdarma, </w:t>
      </w:r>
      <w:r w:rsidR="0096255A" w:rsidRPr="002B267B">
        <w:rPr>
          <w:b/>
          <w:sz w:val="36"/>
          <w:szCs w:val="36"/>
        </w:rPr>
        <w:t>pl</w:t>
      </w:r>
      <w:r w:rsidR="002B267B" w:rsidRPr="002B267B">
        <w:rPr>
          <w:b/>
          <w:sz w:val="36"/>
          <w:szCs w:val="36"/>
        </w:rPr>
        <w:t>atí se pouze vstupné ve výši 160,- Kč/dospělí a 120,- Kč/dítě od 3 let</w:t>
      </w:r>
      <w:r w:rsidR="0096255A" w:rsidRPr="002B267B">
        <w:rPr>
          <w:b/>
          <w:sz w:val="36"/>
          <w:szCs w:val="36"/>
        </w:rPr>
        <w:t xml:space="preserve"> (bude zakoupena hromadná vstupenka) a </w:t>
      </w:r>
      <w:r w:rsidR="00474598" w:rsidRPr="002B267B">
        <w:rPr>
          <w:b/>
          <w:sz w:val="36"/>
          <w:szCs w:val="36"/>
        </w:rPr>
        <w:t xml:space="preserve">ostatní </w:t>
      </w:r>
      <w:r w:rsidRPr="002B267B">
        <w:rPr>
          <w:b/>
          <w:sz w:val="36"/>
          <w:szCs w:val="36"/>
        </w:rPr>
        <w:t>výdaje tzn., jídlo</w:t>
      </w:r>
      <w:r w:rsidR="0096255A" w:rsidRPr="002B267B">
        <w:rPr>
          <w:b/>
          <w:sz w:val="36"/>
          <w:szCs w:val="36"/>
        </w:rPr>
        <w:t>, dárkové předměty,</w:t>
      </w:r>
      <w:r w:rsidRPr="002B267B">
        <w:rPr>
          <w:b/>
          <w:sz w:val="36"/>
          <w:szCs w:val="36"/>
        </w:rPr>
        <w:t xml:space="preserve"> aj., si platí každý sám.</w:t>
      </w:r>
    </w:p>
    <w:sectPr w:rsidR="003407E2" w:rsidRPr="002B267B" w:rsidSect="002B267B">
      <w:pgSz w:w="16839" w:h="23814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65"/>
    <w:rsid w:val="00002C42"/>
    <w:rsid w:val="00017534"/>
    <w:rsid w:val="00112E5E"/>
    <w:rsid w:val="00145D47"/>
    <w:rsid w:val="00164234"/>
    <w:rsid w:val="00180365"/>
    <w:rsid w:val="00186D0F"/>
    <w:rsid w:val="00240206"/>
    <w:rsid w:val="00275C22"/>
    <w:rsid w:val="002B267B"/>
    <w:rsid w:val="002C560D"/>
    <w:rsid w:val="002D46A5"/>
    <w:rsid w:val="003237B9"/>
    <w:rsid w:val="003407E2"/>
    <w:rsid w:val="003E3B5D"/>
    <w:rsid w:val="00474598"/>
    <w:rsid w:val="0050085B"/>
    <w:rsid w:val="0050260D"/>
    <w:rsid w:val="005125EF"/>
    <w:rsid w:val="00517924"/>
    <w:rsid w:val="00585D98"/>
    <w:rsid w:val="005E1213"/>
    <w:rsid w:val="006527D5"/>
    <w:rsid w:val="007352E8"/>
    <w:rsid w:val="00740FB9"/>
    <w:rsid w:val="007A68C2"/>
    <w:rsid w:val="008048DB"/>
    <w:rsid w:val="008C598A"/>
    <w:rsid w:val="008D39C5"/>
    <w:rsid w:val="0096255A"/>
    <w:rsid w:val="00986D2D"/>
    <w:rsid w:val="00A11A40"/>
    <w:rsid w:val="00A262F1"/>
    <w:rsid w:val="00A70517"/>
    <w:rsid w:val="00B432F9"/>
    <w:rsid w:val="00BB505A"/>
    <w:rsid w:val="00D850C8"/>
    <w:rsid w:val="00E41D3F"/>
    <w:rsid w:val="00EC420F"/>
    <w:rsid w:val="00ED0B6F"/>
    <w:rsid w:val="00F3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8036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0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0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8036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0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0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9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zoo-olomouc.cz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starosta</cp:lastModifiedBy>
  <cp:revision>2</cp:revision>
  <cp:lastPrinted>2024-04-08T09:52:00Z</cp:lastPrinted>
  <dcterms:created xsi:type="dcterms:W3CDTF">2024-04-08T09:53:00Z</dcterms:created>
  <dcterms:modified xsi:type="dcterms:W3CDTF">2024-04-08T09:53:00Z</dcterms:modified>
</cp:coreProperties>
</file>